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2D3602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72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72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2D3602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2D3602" w:rsidRPr="00A12F67" w:rsidRDefault="002D360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58:14:0061401:9</w:t>
            </w:r>
          </w:p>
        </w:tc>
        <w:tc>
          <w:tcPr>
            <w:tcW w:w="1560" w:type="dxa"/>
          </w:tcPr>
          <w:p w:rsidR="002D3602" w:rsidRPr="00A12F67" w:rsidRDefault="002D360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64 635,00</w:t>
            </w:r>
          </w:p>
        </w:tc>
        <w:tc>
          <w:tcPr>
            <w:tcW w:w="1842" w:type="dxa"/>
          </w:tcPr>
          <w:p w:rsidR="002D3602" w:rsidRPr="00A12F67" w:rsidRDefault="002D360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27 319 275,45</w:t>
            </w:r>
          </w:p>
        </w:tc>
        <w:tc>
          <w:tcPr>
            <w:tcW w:w="1985" w:type="dxa"/>
          </w:tcPr>
          <w:p w:rsidR="002D3602" w:rsidRPr="00A12F67" w:rsidRDefault="002D360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12 930 000,00</w:t>
            </w:r>
          </w:p>
        </w:tc>
        <w:tc>
          <w:tcPr>
            <w:tcW w:w="1701" w:type="dxa"/>
            <w:gridSpan w:val="2"/>
          </w:tcPr>
          <w:p w:rsidR="002D3602" w:rsidRPr="00A12F67" w:rsidRDefault="002D3602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52,67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2D3602" w:rsidRPr="00A12F67">
        <w:rPr>
          <w:rFonts w:ascii="Times New Roman" w:hAnsi="Times New Roman" w:cs="Times New Roman"/>
          <w:sz w:val="24"/>
          <w:szCs w:val="24"/>
        </w:rPr>
        <w:t>58:14:0061401:9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2D3602" w:rsidRPr="00A12F67">
        <w:rPr>
          <w:rFonts w:ascii="Times New Roman" w:hAnsi="Times New Roman" w:cs="Times New Roman"/>
          <w:sz w:val="24"/>
          <w:szCs w:val="24"/>
        </w:rPr>
        <w:t>58:14:0061401:9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67B47"/>
    <w:rsid w:val="00284D7F"/>
    <w:rsid w:val="00294BD7"/>
    <w:rsid w:val="002A429F"/>
    <w:rsid w:val="002C2C38"/>
    <w:rsid w:val="002D3602"/>
    <w:rsid w:val="002E0254"/>
    <w:rsid w:val="00327D11"/>
    <w:rsid w:val="00353185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23F6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E5687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4</cp:revision>
  <dcterms:created xsi:type="dcterms:W3CDTF">2019-12-09T06:51:00Z</dcterms:created>
  <dcterms:modified xsi:type="dcterms:W3CDTF">2019-12-09T10:48:00Z</dcterms:modified>
</cp:coreProperties>
</file>